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E3" w:rsidRDefault="00BA31E3"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A12413" w:rsidRPr="00A12413" w:rsidRDefault="00A12413" w:rsidP="00A12413">
      <w:pPr>
        <w:rPr>
          <w:b/>
          <w:sz w:val="36"/>
        </w:rPr>
      </w:pPr>
      <w:r w:rsidRPr="00A12413">
        <w:rPr>
          <w:b/>
          <w:sz w:val="36"/>
        </w:rPr>
        <w:t>IMPLEMENTATION</w:t>
      </w:r>
    </w:p>
    <w:p w:rsidR="00A12413" w:rsidRDefault="00A12413" w:rsidP="00A12413">
      <w:r>
        <w:t>Implementation data will be gathered through formative evaluation, that is - information about implementation will be obtained throughout the entire implementation phase to ensure that implementation is being implemented as intended (with fidelity) and to help inform future implementation.  Measurable data of family finding and engagement implementation could include things like:</w:t>
      </w:r>
    </w:p>
    <w:p w:rsidR="00A12413" w:rsidRDefault="00A12413" w:rsidP="00A12413">
      <w:pPr>
        <w:pStyle w:val="ListParagraph"/>
        <w:numPr>
          <w:ilvl w:val="0"/>
          <w:numId w:val="6"/>
        </w:numPr>
        <w:spacing w:line="276" w:lineRule="auto"/>
      </w:pPr>
      <w:r>
        <w:t>Who implemented FFE?  When was FFE implemented?  How was FFE implemented?</w:t>
      </w:r>
    </w:p>
    <w:p w:rsidR="00A12413" w:rsidRDefault="00A12413" w:rsidP="00A12413">
      <w:pPr>
        <w:pStyle w:val="ListParagraph"/>
        <w:numPr>
          <w:ilvl w:val="0"/>
          <w:numId w:val="6"/>
        </w:numPr>
        <w:spacing w:line="276" w:lineRule="auto"/>
      </w:pPr>
      <w:r>
        <w:t>Things that facilitated implementation?  Things that hindered implementation?</w:t>
      </w:r>
    </w:p>
    <w:p w:rsidR="00A12413" w:rsidRPr="0062507A" w:rsidRDefault="00A12413" w:rsidP="00A12413">
      <w:pPr>
        <w:pStyle w:val="ListParagraph"/>
        <w:numPr>
          <w:ilvl w:val="0"/>
          <w:numId w:val="6"/>
        </w:numPr>
        <w:spacing w:line="276" w:lineRule="auto"/>
      </w:pPr>
      <w:r>
        <w:t>Lessons learned about implementation</w:t>
      </w: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p>
    <w:p w:rsidR="00F14F1F" w:rsidRDefault="00F14F1F" w:rsidP="00404841">
      <w:pPr>
        <w:jc w:val="center"/>
        <w:rPr>
          <w:rFonts w:ascii="Times New Roman" w:hAnsi="Times New Roman" w:cs="Times New Roman"/>
          <w:b/>
          <w:color w:val="1F497D" w:themeColor="text2"/>
          <w:sz w:val="24"/>
          <w:szCs w:val="24"/>
          <w:u w:val="single"/>
        </w:rPr>
      </w:pPr>
      <w:bookmarkStart w:id="0" w:name="_GoBack"/>
      <w:bookmarkEnd w:id="0"/>
    </w:p>
    <w:sectPr w:rsidR="00F14F1F" w:rsidSect="00C1340F">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1E3" w:rsidRDefault="00BA31E3" w:rsidP="00BA31E3">
      <w:r>
        <w:separator/>
      </w:r>
    </w:p>
  </w:endnote>
  <w:endnote w:type="continuationSeparator" w:id="0">
    <w:p w:rsidR="00BA31E3" w:rsidRDefault="00BA31E3" w:rsidP="00BA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1E3" w:rsidRDefault="00BA31E3" w:rsidP="00BA31E3">
      <w:r>
        <w:separator/>
      </w:r>
    </w:p>
  </w:footnote>
  <w:footnote w:type="continuationSeparator" w:id="0">
    <w:p w:rsidR="00BA31E3" w:rsidRDefault="00BA31E3" w:rsidP="00BA3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1E3" w:rsidRDefault="00BA31E3">
    <w:pPr>
      <w:pStyle w:val="Header"/>
    </w:pPr>
    <w:r>
      <w:rPr>
        <w:noProof/>
      </w:rPr>
      <mc:AlternateContent>
        <mc:Choice Requires="wps">
          <w:drawing>
            <wp:anchor distT="0" distB="0" distL="114300" distR="114300" simplePos="0" relativeHeight="251659264" behindDoc="0" locked="0" layoutInCell="1" allowOverlap="1" wp14:anchorId="6E983614" wp14:editId="605F9766">
              <wp:simplePos x="0" y="0"/>
              <wp:positionH relativeFrom="column">
                <wp:posOffset>-590550</wp:posOffset>
              </wp:positionH>
              <wp:positionV relativeFrom="paragraph">
                <wp:posOffset>-266700</wp:posOffset>
              </wp:positionV>
              <wp:extent cx="7191375" cy="1190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190625"/>
                      </a:xfrm>
                      <a:prstGeom prst="rect">
                        <a:avLst/>
                      </a:prstGeom>
                      <a:noFill/>
                      <a:ln w="9525">
                        <a:noFill/>
                        <a:miter lim="800000"/>
                        <a:headEnd/>
                        <a:tailEnd/>
                      </a:ln>
                    </wps:spPr>
                    <wps:txbx>
                      <w:txbxContent>
                        <w:p w:rsidR="00BA31E3" w:rsidRDefault="00C40E53" w:rsidP="00BA31E3">
                          <w:pPr>
                            <w:jc w:val="center"/>
                          </w:pPr>
                          <w:r>
                            <w:rPr>
                              <w:rFonts w:ascii="Times New Roman" w:hAnsi="Times New Roman"/>
                              <w:noProof/>
                              <w:color w:val="0000FF"/>
                            </w:rPr>
                            <w:drawing>
                              <wp:inline distT="0" distB="0" distL="0" distR="0" wp14:anchorId="47D9CF30" wp14:editId="09EE3776">
                                <wp:extent cx="810895" cy="974725"/>
                                <wp:effectExtent l="0" t="0" r="8255" b="0"/>
                                <wp:docPr id="5" name="Picture 5"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SS_logo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974725"/>
                                        </a:xfrm>
                                        <a:prstGeom prst="rect">
                                          <a:avLst/>
                                        </a:prstGeom>
                                        <a:noFill/>
                                        <a:ln>
                                          <a:noFill/>
                                        </a:ln>
                                      </pic:spPr>
                                    </pic:pic>
                                  </a:graphicData>
                                </a:graphic>
                              </wp:inline>
                            </w:drawing>
                          </w:r>
                          <w:r>
                            <w:rPr>
                              <w:noProof/>
                            </w:rPr>
                            <w:drawing>
                              <wp:inline distT="0" distB="0" distL="0" distR="0" wp14:anchorId="12D2673D" wp14:editId="2CCF3992">
                                <wp:extent cx="1809223" cy="4286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 Logo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1352" cy="436237"/>
                                        </a:xfrm>
                                        <a:prstGeom prst="rect">
                                          <a:avLst/>
                                        </a:prstGeom>
                                      </pic:spPr>
                                    </pic:pic>
                                  </a:graphicData>
                                </a:graphic>
                              </wp:inline>
                            </w:drawing>
                          </w:r>
                          <w:r w:rsidR="0025675A">
                            <w:rPr>
                              <w:noProof/>
                            </w:rPr>
                            <w:drawing>
                              <wp:inline distT="0" distB="0" distL="0" distR="0" wp14:anchorId="24E06889" wp14:editId="50172915">
                                <wp:extent cx="2296815" cy="49479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WEC-Logo-Color-Horizontal-By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08393" cy="497292"/>
                                        </a:xfrm>
                                        <a:prstGeom prst="rect">
                                          <a:avLst/>
                                        </a:prstGeom>
                                      </pic:spPr>
                                    </pic:pic>
                                  </a:graphicData>
                                </a:graphic>
                              </wp:inline>
                            </w:drawing>
                          </w:r>
                          <w:r w:rsidR="0025675A">
                            <w:rPr>
                              <w:noProof/>
                            </w:rPr>
                            <w:drawing>
                              <wp:inline distT="0" distB="0" distL="0" distR="0" wp14:anchorId="238FF840" wp14:editId="65337F1F">
                                <wp:extent cx="1676400" cy="4862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png"/>
                                        <pic:cNvPicPr/>
                                      </pic:nvPicPr>
                                      <pic:blipFill>
                                        <a:blip r:embed="rId4">
                                          <a:extLst>
                                            <a:ext uri="{28A0092B-C50C-407E-A947-70E740481C1C}">
                                              <a14:useLocalDpi xmlns:a14="http://schemas.microsoft.com/office/drawing/2010/main" val="0"/>
                                            </a:ext>
                                          </a:extLst>
                                        </a:blip>
                                        <a:stretch>
                                          <a:fillRect/>
                                        </a:stretch>
                                      </pic:blipFill>
                                      <pic:spPr>
                                        <a:xfrm>
                                          <a:off x="0" y="0"/>
                                          <a:ext cx="1683768" cy="488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21pt;width:566.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" filled="f" stroked="f">
              <v:textbox>
                <w:txbxContent>
                  <w:p w:rsidR="00BA31E3" w:rsidRDefault="00C40E53" w:rsidP="00BA31E3">
                    <w:pPr>
                      <w:jc w:val="center"/>
                    </w:pPr>
                    <w:r>
                      <w:rPr>
                        <w:rFonts w:ascii="Times New Roman" w:hAnsi="Times New Roman"/>
                        <w:noProof/>
                        <w:color w:val="0000FF"/>
                      </w:rPr>
                      <w:drawing>
                        <wp:inline distT="0" distB="0" distL="0" distR="0" wp14:anchorId="47D9CF30" wp14:editId="09EE3776">
                          <wp:extent cx="810895" cy="974725"/>
                          <wp:effectExtent l="0" t="0" r="8255" b="0"/>
                          <wp:docPr id="5" name="Picture 5" descr="CDSS_logo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SS_logo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974725"/>
                                  </a:xfrm>
                                  <a:prstGeom prst="rect">
                                    <a:avLst/>
                                  </a:prstGeom>
                                  <a:noFill/>
                                  <a:ln>
                                    <a:noFill/>
                                  </a:ln>
                                </pic:spPr>
                              </pic:pic>
                            </a:graphicData>
                          </a:graphic>
                        </wp:inline>
                      </w:drawing>
                    </w:r>
                    <w:r>
                      <w:rPr>
                        <w:noProof/>
                      </w:rPr>
                      <w:drawing>
                        <wp:inline distT="0" distB="0" distL="0" distR="0" wp14:anchorId="12D2673D" wp14:editId="2CCF3992">
                          <wp:extent cx="1809223" cy="4286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eca Logo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41352" cy="436237"/>
                                  </a:xfrm>
                                  <a:prstGeom prst="rect">
                                    <a:avLst/>
                                  </a:prstGeom>
                                </pic:spPr>
                              </pic:pic>
                            </a:graphicData>
                          </a:graphic>
                        </wp:inline>
                      </w:drawing>
                    </w:r>
                    <w:r w:rsidR="0025675A">
                      <w:rPr>
                        <w:noProof/>
                      </w:rPr>
                      <w:drawing>
                        <wp:inline distT="0" distB="0" distL="0" distR="0" wp14:anchorId="24E06889" wp14:editId="50172915">
                          <wp:extent cx="2296815" cy="494798"/>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SWEC-Logo-Color-Horizontal-By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308393" cy="497292"/>
                                  </a:xfrm>
                                  <a:prstGeom prst="rect">
                                    <a:avLst/>
                                  </a:prstGeom>
                                </pic:spPr>
                              </pic:pic>
                            </a:graphicData>
                          </a:graphic>
                        </wp:inline>
                      </w:drawing>
                    </w:r>
                    <w:r w:rsidR="0025675A">
                      <w:rPr>
                        <w:noProof/>
                      </w:rPr>
                      <w:drawing>
                        <wp:inline distT="0" distB="0" distL="0" distR="0" wp14:anchorId="238FF840" wp14:editId="65337F1F">
                          <wp:extent cx="1676400" cy="48621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png"/>
                                  <pic:cNvPicPr/>
                                </pic:nvPicPr>
                                <pic:blipFill>
                                  <a:blip r:embed="rId4">
                                    <a:extLst>
                                      <a:ext uri="{28A0092B-C50C-407E-A947-70E740481C1C}">
                                        <a14:useLocalDpi xmlns:a14="http://schemas.microsoft.com/office/drawing/2010/main" val="0"/>
                                      </a:ext>
                                    </a:extLst>
                                  </a:blip>
                                  <a:stretch>
                                    <a:fillRect/>
                                  </a:stretch>
                                </pic:blipFill>
                                <pic:spPr>
                                  <a:xfrm>
                                    <a:off x="0" y="0"/>
                                    <a:ext cx="1683768" cy="48835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16C79"/>
    <w:multiLevelType w:val="hybridMultilevel"/>
    <w:tmpl w:val="739484E2"/>
    <w:lvl w:ilvl="0" w:tplc="0409000F">
      <w:start w:val="1"/>
      <w:numFmt w:val="decimal"/>
      <w:lvlText w:val="%1."/>
      <w:lvlJc w:val="left"/>
      <w:pPr>
        <w:ind w:left="815" w:hanging="360"/>
      </w:pPr>
    </w:lvl>
    <w:lvl w:ilvl="1" w:tplc="04090019">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1">
    <w:nsid w:val="2CF45975"/>
    <w:multiLevelType w:val="hybridMultilevel"/>
    <w:tmpl w:val="5BC866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2841FE"/>
    <w:multiLevelType w:val="hybridMultilevel"/>
    <w:tmpl w:val="BDBC7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C5637"/>
    <w:multiLevelType w:val="hybridMultilevel"/>
    <w:tmpl w:val="5B32E964"/>
    <w:lvl w:ilvl="0" w:tplc="E4B486C4">
      <w:start w:val="1"/>
      <w:numFmt w:val="decimal"/>
      <w:lvlText w:val="%1."/>
      <w:lvlJc w:val="left"/>
      <w:pPr>
        <w:ind w:left="360" w:hanging="360"/>
      </w:pPr>
      <w:rPr>
        <w:rFonts w:cs="Times New Roman" w:hint="default"/>
        <w:b w:val="0"/>
        <w:color w:val="auto"/>
        <w:u w:val="none"/>
      </w:rPr>
    </w:lvl>
    <w:lvl w:ilvl="1" w:tplc="04090019">
      <w:start w:val="1"/>
      <w:numFmt w:val="lowerLetter"/>
      <w:lvlText w:val="%2."/>
      <w:lvlJc w:val="left"/>
      <w:pPr>
        <w:ind w:left="1080" w:hanging="360"/>
      </w:pPr>
      <w:rPr>
        <w:rFonts w:cs="Times New Roman"/>
      </w:rPr>
    </w:lvl>
    <w:lvl w:ilvl="2" w:tplc="3B3E3D22">
      <w:start w:val="1"/>
      <w:numFmt w:val="upperLetter"/>
      <w:lvlText w:val="%3)"/>
      <w:lvlJc w:val="left"/>
      <w:pPr>
        <w:ind w:left="1980" w:hanging="360"/>
      </w:pPr>
      <w:rPr>
        <w:rFont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6220434C"/>
    <w:multiLevelType w:val="hybridMultilevel"/>
    <w:tmpl w:val="D5360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F45022"/>
    <w:multiLevelType w:val="hybridMultilevel"/>
    <w:tmpl w:val="E72C44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41"/>
    <w:rsid w:val="000474D4"/>
    <w:rsid w:val="00186CC0"/>
    <w:rsid w:val="0025675A"/>
    <w:rsid w:val="00404841"/>
    <w:rsid w:val="005F4EC1"/>
    <w:rsid w:val="006277E3"/>
    <w:rsid w:val="007349A4"/>
    <w:rsid w:val="007D345E"/>
    <w:rsid w:val="007F16D9"/>
    <w:rsid w:val="00816092"/>
    <w:rsid w:val="00847AF8"/>
    <w:rsid w:val="00893FE8"/>
    <w:rsid w:val="008B6241"/>
    <w:rsid w:val="009C644E"/>
    <w:rsid w:val="00A12413"/>
    <w:rsid w:val="00A43AD5"/>
    <w:rsid w:val="00A5091E"/>
    <w:rsid w:val="00B11C55"/>
    <w:rsid w:val="00B81862"/>
    <w:rsid w:val="00BA31E3"/>
    <w:rsid w:val="00BC36B0"/>
    <w:rsid w:val="00BE0D9D"/>
    <w:rsid w:val="00C1340F"/>
    <w:rsid w:val="00C40E53"/>
    <w:rsid w:val="00CA68B9"/>
    <w:rsid w:val="00D206AD"/>
    <w:rsid w:val="00D42DEF"/>
    <w:rsid w:val="00D843C5"/>
    <w:rsid w:val="00E23F5C"/>
    <w:rsid w:val="00F14F1F"/>
    <w:rsid w:val="00F27920"/>
    <w:rsid w:val="00F37AB1"/>
    <w:rsid w:val="00FB4A3C"/>
    <w:rsid w:val="00FE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41"/>
    <w:pPr>
      <w:spacing w:line="240" w:lineRule="auto"/>
    </w:pPr>
    <w:rPr>
      <w:rFonts w:cstheme="minorBidi"/>
      <w:sz w:val="22"/>
      <w:szCs w:val="22"/>
      <w:lang w:bidi="ar-SA"/>
    </w:rPr>
  </w:style>
  <w:style w:type="paragraph" w:styleId="Heading1">
    <w:name w:val="heading 1"/>
    <w:basedOn w:val="Normal"/>
    <w:next w:val="Normal"/>
    <w:link w:val="Heading1Char"/>
    <w:uiPriority w:val="9"/>
    <w:qFormat/>
    <w:rsid w:val="00816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0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092"/>
    <w:pPr>
      <w:spacing w:before="240" w:after="60"/>
      <w:outlineLvl w:val="5"/>
    </w:pPr>
    <w:rPr>
      <w:b/>
      <w:bCs/>
    </w:rPr>
  </w:style>
  <w:style w:type="paragraph" w:styleId="Heading7">
    <w:name w:val="heading 7"/>
    <w:basedOn w:val="Normal"/>
    <w:next w:val="Normal"/>
    <w:link w:val="Heading7Char"/>
    <w:uiPriority w:val="9"/>
    <w:semiHidden/>
    <w:unhideWhenUsed/>
    <w:qFormat/>
    <w:rsid w:val="00816092"/>
    <w:pPr>
      <w:spacing w:before="240" w:after="60"/>
      <w:outlineLvl w:val="6"/>
    </w:pPr>
  </w:style>
  <w:style w:type="paragraph" w:styleId="Heading8">
    <w:name w:val="heading 8"/>
    <w:basedOn w:val="Normal"/>
    <w:next w:val="Normal"/>
    <w:link w:val="Heading8Char"/>
    <w:uiPriority w:val="9"/>
    <w:semiHidden/>
    <w:unhideWhenUsed/>
    <w:qFormat/>
    <w:rsid w:val="00816092"/>
    <w:pPr>
      <w:spacing w:before="240" w:after="60"/>
      <w:outlineLvl w:val="7"/>
    </w:pPr>
    <w:rPr>
      <w:i/>
      <w:iCs/>
    </w:rPr>
  </w:style>
  <w:style w:type="paragraph" w:styleId="Heading9">
    <w:name w:val="heading 9"/>
    <w:basedOn w:val="Normal"/>
    <w:next w:val="Normal"/>
    <w:link w:val="Heading9Char"/>
    <w:uiPriority w:val="9"/>
    <w:semiHidden/>
    <w:unhideWhenUsed/>
    <w:qFormat/>
    <w:rsid w:val="008160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0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092"/>
    <w:rPr>
      <w:b/>
      <w:bCs/>
    </w:rPr>
  </w:style>
  <w:style w:type="character" w:customStyle="1" w:styleId="Heading7Char">
    <w:name w:val="Heading 7 Char"/>
    <w:basedOn w:val="DefaultParagraphFont"/>
    <w:link w:val="Heading7"/>
    <w:uiPriority w:val="9"/>
    <w:semiHidden/>
    <w:rsid w:val="00816092"/>
    <w:rPr>
      <w:sz w:val="24"/>
      <w:szCs w:val="24"/>
    </w:rPr>
  </w:style>
  <w:style w:type="character" w:customStyle="1" w:styleId="Heading8Char">
    <w:name w:val="Heading 8 Char"/>
    <w:basedOn w:val="DefaultParagraphFont"/>
    <w:link w:val="Heading8"/>
    <w:uiPriority w:val="9"/>
    <w:semiHidden/>
    <w:rsid w:val="00816092"/>
    <w:rPr>
      <w:i/>
      <w:iCs/>
      <w:sz w:val="24"/>
      <w:szCs w:val="24"/>
    </w:rPr>
  </w:style>
  <w:style w:type="character" w:customStyle="1" w:styleId="Heading9Char">
    <w:name w:val="Heading 9 Char"/>
    <w:basedOn w:val="DefaultParagraphFont"/>
    <w:link w:val="Heading9"/>
    <w:uiPriority w:val="9"/>
    <w:semiHidden/>
    <w:rsid w:val="00816092"/>
    <w:rPr>
      <w:rFonts w:asciiTheme="majorHAnsi" w:eastAsiaTheme="majorEastAsia" w:hAnsiTheme="majorHAnsi"/>
    </w:rPr>
  </w:style>
  <w:style w:type="paragraph" w:styleId="Title">
    <w:name w:val="Title"/>
    <w:basedOn w:val="Normal"/>
    <w:next w:val="Normal"/>
    <w:link w:val="TitleChar"/>
    <w:uiPriority w:val="10"/>
    <w:qFormat/>
    <w:rsid w:val="00816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092"/>
    <w:pPr>
      <w:outlineLvl w:val="9"/>
    </w:pPr>
  </w:style>
  <w:style w:type="paragraph" w:styleId="ListParagraph">
    <w:name w:val="List Paragraph"/>
    <w:basedOn w:val="Normal"/>
    <w:uiPriority w:val="34"/>
    <w:qFormat/>
    <w:rsid w:val="00404841"/>
    <w:pPr>
      <w:ind w:left="720"/>
      <w:contextualSpacing/>
    </w:pPr>
  </w:style>
  <w:style w:type="character" w:styleId="Hyperlink">
    <w:name w:val="Hyperlink"/>
    <w:basedOn w:val="DefaultParagraphFont"/>
    <w:uiPriority w:val="99"/>
    <w:semiHidden/>
    <w:unhideWhenUsed/>
    <w:rsid w:val="00FB4A3C"/>
    <w:rPr>
      <w:color w:val="0000FF"/>
      <w:u w:val="single"/>
    </w:rPr>
  </w:style>
  <w:style w:type="paragraph" w:styleId="Header">
    <w:name w:val="header"/>
    <w:basedOn w:val="Normal"/>
    <w:link w:val="HeaderChar"/>
    <w:uiPriority w:val="99"/>
    <w:unhideWhenUsed/>
    <w:rsid w:val="00BA31E3"/>
    <w:pPr>
      <w:tabs>
        <w:tab w:val="center" w:pos="4680"/>
        <w:tab w:val="right" w:pos="9360"/>
      </w:tabs>
    </w:pPr>
  </w:style>
  <w:style w:type="character" w:customStyle="1" w:styleId="HeaderChar">
    <w:name w:val="Header Char"/>
    <w:basedOn w:val="DefaultParagraphFont"/>
    <w:link w:val="Header"/>
    <w:uiPriority w:val="99"/>
    <w:rsid w:val="00BA31E3"/>
    <w:rPr>
      <w:rFonts w:cstheme="minorBidi"/>
      <w:sz w:val="22"/>
      <w:szCs w:val="22"/>
      <w:lang w:bidi="ar-SA"/>
    </w:rPr>
  </w:style>
  <w:style w:type="paragraph" w:styleId="Footer">
    <w:name w:val="footer"/>
    <w:basedOn w:val="Normal"/>
    <w:link w:val="FooterChar"/>
    <w:uiPriority w:val="99"/>
    <w:unhideWhenUsed/>
    <w:rsid w:val="00BA31E3"/>
    <w:pPr>
      <w:tabs>
        <w:tab w:val="center" w:pos="4680"/>
        <w:tab w:val="right" w:pos="9360"/>
      </w:tabs>
    </w:pPr>
  </w:style>
  <w:style w:type="character" w:customStyle="1" w:styleId="FooterChar">
    <w:name w:val="Footer Char"/>
    <w:basedOn w:val="DefaultParagraphFont"/>
    <w:link w:val="Footer"/>
    <w:uiPriority w:val="99"/>
    <w:rsid w:val="00BA31E3"/>
    <w:rPr>
      <w:rFonts w:cstheme="minorBidi"/>
      <w:sz w:val="22"/>
      <w:szCs w:val="22"/>
      <w:lang w:bidi="ar-SA"/>
    </w:rPr>
  </w:style>
  <w:style w:type="paragraph" w:styleId="BalloonText">
    <w:name w:val="Balloon Text"/>
    <w:basedOn w:val="Normal"/>
    <w:link w:val="BalloonTextChar"/>
    <w:uiPriority w:val="99"/>
    <w:semiHidden/>
    <w:unhideWhenUsed/>
    <w:rsid w:val="00BA31E3"/>
    <w:rPr>
      <w:rFonts w:ascii="Tahoma" w:hAnsi="Tahoma" w:cs="Tahoma"/>
      <w:sz w:val="16"/>
      <w:szCs w:val="16"/>
    </w:rPr>
  </w:style>
  <w:style w:type="character" w:customStyle="1" w:styleId="BalloonTextChar">
    <w:name w:val="Balloon Text Char"/>
    <w:basedOn w:val="DefaultParagraphFont"/>
    <w:link w:val="BalloonText"/>
    <w:uiPriority w:val="99"/>
    <w:semiHidden/>
    <w:rsid w:val="00BA31E3"/>
    <w:rPr>
      <w:rFonts w:ascii="Tahoma" w:hAnsi="Tahoma" w:cs="Tahoma"/>
      <w:sz w:val="16"/>
      <w:szCs w:val="16"/>
      <w:lang w:bidi="ar-SA"/>
    </w:rPr>
  </w:style>
  <w:style w:type="table" w:styleId="TableGrid">
    <w:name w:val="Table Grid"/>
    <w:basedOn w:val="TableNormal"/>
    <w:uiPriority w:val="59"/>
    <w:rsid w:val="00C13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04841"/>
    <w:pPr>
      <w:spacing w:line="240" w:lineRule="auto"/>
    </w:pPr>
    <w:rPr>
      <w:rFonts w:cstheme="minorBidi"/>
      <w:sz w:val="22"/>
      <w:szCs w:val="22"/>
      <w:lang w:bidi="ar-SA"/>
    </w:rPr>
  </w:style>
  <w:style w:type="paragraph" w:styleId="Heading1">
    <w:name w:val="heading 1"/>
    <w:basedOn w:val="Normal"/>
    <w:next w:val="Normal"/>
    <w:link w:val="Heading1Char"/>
    <w:uiPriority w:val="9"/>
    <w:qFormat/>
    <w:rsid w:val="008160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8160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81609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816092"/>
    <w:pPr>
      <w:spacing w:before="240" w:after="60"/>
      <w:outlineLvl w:val="5"/>
    </w:pPr>
    <w:rPr>
      <w:b/>
      <w:bCs/>
    </w:rPr>
  </w:style>
  <w:style w:type="paragraph" w:styleId="Heading7">
    <w:name w:val="heading 7"/>
    <w:basedOn w:val="Normal"/>
    <w:next w:val="Normal"/>
    <w:link w:val="Heading7Char"/>
    <w:uiPriority w:val="9"/>
    <w:semiHidden/>
    <w:unhideWhenUsed/>
    <w:qFormat/>
    <w:rsid w:val="00816092"/>
    <w:pPr>
      <w:spacing w:before="240" w:after="60"/>
      <w:outlineLvl w:val="6"/>
    </w:pPr>
  </w:style>
  <w:style w:type="paragraph" w:styleId="Heading8">
    <w:name w:val="heading 8"/>
    <w:basedOn w:val="Normal"/>
    <w:next w:val="Normal"/>
    <w:link w:val="Heading8Char"/>
    <w:uiPriority w:val="9"/>
    <w:semiHidden/>
    <w:unhideWhenUsed/>
    <w:qFormat/>
    <w:rsid w:val="00816092"/>
    <w:pPr>
      <w:spacing w:before="240" w:after="60"/>
      <w:outlineLvl w:val="7"/>
    </w:pPr>
    <w:rPr>
      <w:i/>
      <w:iCs/>
    </w:rPr>
  </w:style>
  <w:style w:type="paragraph" w:styleId="Heading9">
    <w:name w:val="heading 9"/>
    <w:basedOn w:val="Normal"/>
    <w:next w:val="Normal"/>
    <w:link w:val="Heading9Char"/>
    <w:uiPriority w:val="9"/>
    <w:semiHidden/>
    <w:unhideWhenUsed/>
    <w:qFormat/>
    <w:rsid w:val="008160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160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1609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816092"/>
    <w:rPr>
      <w:b/>
      <w:bCs/>
    </w:rPr>
  </w:style>
  <w:style w:type="character" w:customStyle="1" w:styleId="Heading7Char">
    <w:name w:val="Heading 7 Char"/>
    <w:basedOn w:val="DefaultParagraphFont"/>
    <w:link w:val="Heading7"/>
    <w:uiPriority w:val="9"/>
    <w:semiHidden/>
    <w:rsid w:val="00816092"/>
    <w:rPr>
      <w:sz w:val="24"/>
      <w:szCs w:val="24"/>
    </w:rPr>
  </w:style>
  <w:style w:type="character" w:customStyle="1" w:styleId="Heading8Char">
    <w:name w:val="Heading 8 Char"/>
    <w:basedOn w:val="DefaultParagraphFont"/>
    <w:link w:val="Heading8"/>
    <w:uiPriority w:val="9"/>
    <w:semiHidden/>
    <w:rsid w:val="00816092"/>
    <w:rPr>
      <w:i/>
      <w:iCs/>
      <w:sz w:val="24"/>
      <w:szCs w:val="24"/>
    </w:rPr>
  </w:style>
  <w:style w:type="character" w:customStyle="1" w:styleId="Heading9Char">
    <w:name w:val="Heading 9 Char"/>
    <w:basedOn w:val="DefaultParagraphFont"/>
    <w:link w:val="Heading9"/>
    <w:uiPriority w:val="9"/>
    <w:semiHidden/>
    <w:rsid w:val="00816092"/>
    <w:rPr>
      <w:rFonts w:asciiTheme="majorHAnsi" w:eastAsiaTheme="majorEastAsia" w:hAnsiTheme="majorHAnsi"/>
    </w:rPr>
  </w:style>
  <w:style w:type="paragraph" w:styleId="Title">
    <w:name w:val="Title"/>
    <w:basedOn w:val="Normal"/>
    <w:next w:val="Normal"/>
    <w:link w:val="TitleChar"/>
    <w:uiPriority w:val="10"/>
    <w:qFormat/>
    <w:rsid w:val="008160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160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160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1609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16092"/>
    <w:pPr>
      <w:outlineLvl w:val="9"/>
    </w:pPr>
  </w:style>
  <w:style w:type="paragraph" w:styleId="ListParagraph">
    <w:name w:val="List Paragraph"/>
    <w:basedOn w:val="Normal"/>
    <w:uiPriority w:val="34"/>
    <w:qFormat/>
    <w:rsid w:val="00404841"/>
    <w:pPr>
      <w:ind w:left="720"/>
      <w:contextualSpacing/>
    </w:pPr>
  </w:style>
  <w:style w:type="character" w:styleId="Hyperlink">
    <w:name w:val="Hyperlink"/>
    <w:basedOn w:val="DefaultParagraphFont"/>
    <w:uiPriority w:val="99"/>
    <w:semiHidden/>
    <w:unhideWhenUsed/>
    <w:rsid w:val="00FB4A3C"/>
    <w:rPr>
      <w:color w:val="0000FF"/>
      <w:u w:val="single"/>
    </w:rPr>
  </w:style>
  <w:style w:type="paragraph" w:styleId="Header">
    <w:name w:val="header"/>
    <w:basedOn w:val="Normal"/>
    <w:link w:val="HeaderChar"/>
    <w:uiPriority w:val="99"/>
    <w:unhideWhenUsed/>
    <w:rsid w:val="00BA31E3"/>
    <w:pPr>
      <w:tabs>
        <w:tab w:val="center" w:pos="4680"/>
        <w:tab w:val="right" w:pos="9360"/>
      </w:tabs>
    </w:pPr>
  </w:style>
  <w:style w:type="character" w:customStyle="1" w:styleId="HeaderChar">
    <w:name w:val="Header Char"/>
    <w:basedOn w:val="DefaultParagraphFont"/>
    <w:link w:val="Header"/>
    <w:uiPriority w:val="99"/>
    <w:rsid w:val="00BA31E3"/>
    <w:rPr>
      <w:rFonts w:cstheme="minorBidi"/>
      <w:sz w:val="22"/>
      <w:szCs w:val="22"/>
      <w:lang w:bidi="ar-SA"/>
    </w:rPr>
  </w:style>
  <w:style w:type="paragraph" w:styleId="Footer">
    <w:name w:val="footer"/>
    <w:basedOn w:val="Normal"/>
    <w:link w:val="FooterChar"/>
    <w:uiPriority w:val="99"/>
    <w:unhideWhenUsed/>
    <w:rsid w:val="00BA31E3"/>
    <w:pPr>
      <w:tabs>
        <w:tab w:val="center" w:pos="4680"/>
        <w:tab w:val="right" w:pos="9360"/>
      </w:tabs>
    </w:pPr>
  </w:style>
  <w:style w:type="character" w:customStyle="1" w:styleId="FooterChar">
    <w:name w:val="Footer Char"/>
    <w:basedOn w:val="DefaultParagraphFont"/>
    <w:link w:val="Footer"/>
    <w:uiPriority w:val="99"/>
    <w:rsid w:val="00BA31E3"/>
    <w:rPr>
      <w:rFonts w:cstheme="minorBidi"/>
      <w:sz w:val="22"/>
      <w:szCs w:val="22"/>
      <w:lang w:bidi="ar-SA"/>
    </w:rPr>
  </w:style>
  <w:style w:type="paragraph" w:styleId="BalloonText">
    <w:name w:val="Balloon Text"/>
    <w:basedOn w:val="Normal"/>
    <w:link w:val="BalloonTextChar"/>
    <w:uiPriority w:val="99"/>
    <w:semiHidden/>
    <w:unhideWhenUsed/>
    <w:rsid w:val="00BA31E3"/>
    <w:rPr>
      <w:rFonts w:ascii="Tahoma" w:hAnsi="Tahoma" w:cs="Tahoma"/>
      <w:sz w:val="16"/>
      <w:szCs w:val="16"/>
    </w:rPr>
  </w:style>
  <w:style w:type="character" w:customStyle="1" w:styleId="BalloonTextChar">
    <w:name w:val="Balloon Text Char"/>
    <w:basedOn w:val="DefaultParagraphFont"/>
    <w:link w:val="BalloonText"/>
    <w:uiPriority w:val="99"/>
    <w:semiHidden/>
    <w:rsid w:val="00BA31E3"/>
    <w:rPr>
      <w:rFonts w:ascii="Tahoma" w:hAnsi="Tahoma" w:cs="Tahoma"/>
      <w:sz w:val="16"/>
      <w:szCs w:val="16"/>
      <w:lang w:bidi="ar-SA"/>
    </w:rPr>
  </w:style>
  <w:style w:type="table" w:styleId="TableGrid">
    <w:name w:val="Table Grid"/>
    <w:basedOn w:val="TableNormal"/>
    <w:uiPriority w:val="59"/>
    <w:rsid w:val="00C134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Marymichael Miatovich</dc:creator>
  <cp:lastModifiedBy>Sevaughn Banks</cp:lastModifiedBy>
  <cp:revision>3</cp:revision>
  <cp:lastPrinted>2013-12-06T17:15:00Z</cp:lastPrinted>
  <dcterms:created xsi:type="dcterms:W3CDTF">2014-01-16T22:29:00Z</dcterms:created>
  <dcterms:modified xsi:type="dcterms:W3CDTF">2014-01-16T22:29:00Z</dcterms:modified>
</cp:coreProperties>
</file>